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E7" w:rsidRPr="00FA7A4E" w:rsidRDefault="006819E7" w:rsidP="002E1EE7">
      <w:pPr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Сведения </w:t>
      </w:r>
    </w:p>
    <w:p w:rsidR="006819E7" w:rsidRPr="00FA7A4E" w:rsidRDefault="006819E7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2E1EE7">
        <w:rPr>
          <w:rStyle w:val="Strong"/>
          <w:b w:val="0"/>
          <w:color w:val="333333"/>
          <w:szCs w:val="28"/>
          <w:u w:val="single"/>
        </w:rPr>
        <w:t>Управления Роскомнадзора по Ярославской области</w:t>
      </w:r>
    </w:p>
    <w:p w:rsidR="006819E7" w:rsidRPr="00FA7A4E" w:rsidRDefault="006819E7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 w:val="22"/>
        </w:rPr>
      </w:pPr>
      <w:r>
        <w:rPr>
          <w:rStyle w:val="Strong"/>
          <w:b w:val="0"/>
          <w:color w:val="333333"/>
          <w:sz w:val="22"/>
        </w:rPr>
        <w:t xml:space="preserve">                                                                                                 </w:t>
      </w:r>
      <w:r w:rsidRPr="00FA7A4E">
        <w:rPr>
          <w:rStyle w:val="Strong"/>
          <w:b w:val="0"/>
          <w:color w:val="333333"/>
          <w:sz w:val="22"/>
        </w:rPr>
        <w:t>(наименование территориального органа Роскомнадзора)</w:t>
      </w:r>
    </w:p>
    <w:p w:rsidR="006819E7" w:rsidRPr="00FA7A4E" w:rsidRDefault="006819E7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FA7A4E">
          <w:rPr>
            <w:rStyle w:val="Strong"/>
            <w:b w:val="0"/>
            <w:color w:val="333333"/>
            <w:szCs w:val="28"/>
          </w:rPr>
          <w:t>20</w:t>
        </w:r>
        <w:r>
          <w:rPr>
            <w:rStyle w:val="Strong"/>
            <w:b w:val="0"/>
            <w:color w:val="333333"/>
            <w:szCs w:val="28"/>
          </w:rPr>
          <w:t>16</w:t>
        </w:r>
        <w:r w:rsidRPr="00FA7A4E">
          <w:rPr>
            <w:rStyle w:val="Strong"/>
            <w:b w:val="0"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color w:val="333333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FA7A4E">
          <w:rPr>
            <w:rStyle w:val="Strong"/>
            <w:b w:val="0"/>
            <w:color w:val="333333"/>
            <w:szCs w:val="28"/>
          </w:rPr>
          <w:t>20</w:t>
        </w:r>
        <w:r>
          <w:rPr>
            <w:rStyle w:val="Strong"/>
            <w:b w:val="0"/>
            <w:color w:val="333333"/>
            <w:szCs w:val="28"/>
          </w:rPr>
          <w:t>16</w:t>
        </w:r>
        <w:r w:rsidRPr="00FA7A4E">
          <w:rPr>
            <w:rStyle w:val="Strong"/>
            <w:b w:val="0"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color w:val="333333"/>
          <w:szCs w:val="28"/>
        </w:rPr>
        <w:t xml:space="preserve">. </w:t>
      </w:r>
    </w:p>
    <w:p w:rsidR="006819E7" w:rsidRDefault="006819E7" w:rsidP="002E1EE7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1363"/>
        <w:gridCol w:w="1843"/>
        <w:gridCol w:w="1134"/>
        <w:gridCol w:w="1134"/>
        <w:gridCol w:w="850"/>
        <w:gridCol w:w="993"/>
        <w:gridCol w:w="992"/>
        <w:gridCol w:w="850"/>
        <w:gridCol w:w="851"/>
        <w:gridCol w:w="1559"/>
        <w:gridCol w:w="1276"/>
        <w:gridCol w:w="2207"/>
      </w:tblGrid>
      <w:tr w:rsidR="006819E7" w:rsidRPr="009C7F3F" w:rsidTr="009C7F3F">
        <w:trPr>
          <w:trHeight w:val="640"/>
        </w:trPr>
        <w:tc>
          <w:tcPr>
            <w:tcW w:w="622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363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Должность</w:t>
            </w:r>
          </w:p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276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Декларированный годовой доход</w:t>
            </w:r>
          </w:p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819E7" w:rsidRPr="009C7F3F" w:rsidTr="009C7F3F">
        <w:trPr>
          <w:trHeight w:val="640"/>
        </w:trPr>
        <w:tc>
          <w:tcPr>
            <w:tcW w:w="622" w:type="dxa"/>
            <w:vMerge/>
          </w:tcPr>
          <w:p w:rsidR="006819E7" w:rsidRPr="009C7F3F" w:rsidRDefault="006819E7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6819E7" w:rsidRPr="009C7F3F" w:rsidRDefault="006819E7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19E7" w:rsidRPr="009C7F3F" w:rsidRDefault="006819E7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6819E7" w:rsidRPr="009C7F3F" w:rsidRDefault="006819E7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9E7" w:rsidRPr="009C7F3F" w:rsidRDefault="006819E7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6819E7" w:rsidRPr="009C7F3F" w:rsidRDefault="006819E7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19E7" w:rsidRPr="009C7F3F" w:rsidTr="009C7F3F">
        <w:tc>
          <w:tcPr>
            <w:tcW w:w="622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Касимова О.Н.</w:t>
            </w:r>
          </w:p>
        </w:tc>
        <w:tc>
          <w:tcPr>
            <w:tcW w:w="1843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9C7F3F">
              <w:rPr>
                <w:sz w:val="24"/>
                <w:szCs w:val="24"/>
              </w:rPr>
              <w:t>руководитель Управления Роскомнадзора по Ярославской области</w:t>
            </w:r>
          </w:p>
        </w:tc>
        <w:tc>
          <w:tcPr>
            <w:tcW w:w="1134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819E7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индиви-</w:t>
            </w:r>
          </w:p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850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993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</w:rPr>
              <w:t xml:space="preserve">ШЕВРОЛЕ </w:t>
            </w:r>
            <w:r>
              <w:rPr>
                <w:sz w:val="24"/>
                <w:szCs w:val="24"/>
                <w:lang w:val="en-US"/>
              </w:rPr>
              <w:t>KLAS</w:t>
            </w:r>
            <w:r w:rsidRPr="00141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AVEO</w:t>
            </w:r>
          </w:p>
        </w:tc>
        <w:tc>
          <w:tcPr>
            <w:tcW w:w="1276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524 798,95</w:t>
            </w:r>
          </w:p>
        </w:tc>
        <w:tc>
          <w:tcPr>
            <w:tcW w:w="2207" w:type="dxa"/>
            <w:vMerge w:val="restart"/>
          </w:tcPr>
          <w:p w:rsidR="006819E7" w:rsidRPr="009C7F3F" w:rsidRDefault="006819E7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 за предыдущие годы, кредитный договор, ипотека (квартира)</w:t>
            </w:r>
          </w:p>
        </w:tc>
      </w:tr>
      <w:tr w:rsidR="006819E7" w:rsidRPr="009C7F3F" w:rsidTr="009C7F3F">
        <w:tc>
          <w:tcPr>
            <w:tcW w:w="622" w:type="dxa"/>
            <w:vMerge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6819E7" w:rsidRDefault="006819E7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19E7" w:rsidRDefault="006819E7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6819E7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индиви-</w:t>
            </w:r>
          </w:p>
          <w:p w:rsidR="006819E7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850" w:type="dxa"/>
          </w:tcPr>
          <w:p w:rsidR="006819E7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993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19E7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819E7" w:rsidRPr="009C7F3F" w:rsidRDefault="006819E7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19E7" w:rsidRPr="009C7F3F" w:rsidTr="009C7F3F">
        <w:tc>
          <w:tcPr>
            <w:tcW w:w="622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6819E7" w:rsidRPr="009C7F3F" w:rsidRDefault="006819E7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несовершен-нолетняя дочь</w:t>
            </w:r>
          </w:p>
        </w:tc>
        <w:tc>
          <w:tcPr>
            <w:tcW w:w="1843" w:type="dxa"/>
          </w:tcPr>
          <w:p w:rsidR="006819E7" w:rsidRPr="009C7F3F" w:rsidRDefault="006819E7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851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07" w:type="dxa"/>
          </w:tcPr>
          <w:p w:rsidR="006819E7" w:rsidRPr="009C7F3F" w:rsidRDefault="006819E7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19E7" w:rsidRPr="009C7F3F" w:rsidTr="009C7F3F">
        <w:tc>
          <w:tcPr>
            <w:tcW w:w="622" w:type="dxa"/>
          </w:tcPr>
          <w:p w:rsidR="006819E7" w:rsidRPr="009C7F3F" w:rsidRDefault="006819E7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6819E7" w:rsidRPr="009C7F3F" w:rsidRDefault="006819E7" w:rsidP="000225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несовершен-нолетний сын</w:t>
            </w:r>
          </w:p>
        </w:tc>
        <w:tc>
          <w:tcPr>
            <w:tcW w:w="1843" w:type="dxa"/>
          </w:tcPr>
          <w:p w:rsidR="006819E7" w:rsidRPr="009C7F3F" w:rsidRDefault="006819E7" w:rsidP="000225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7" w:rsidRPr="009C7F3F" w:rsidRDefault="006819E7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6819E7" w:rsidRPr="009C7F3F" w:rsidRDefault="006819E7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19E7" w:rsidRPr="009C7F3F" w:rsidRDefault="006819E7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19E7" w:rsidRPr="009C7F3F" w:rsidRDefault="006819E7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19E7" w:rsidRPr="009C7F3F" w:rsidRDefault="006819E7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819E7" w:rsidRPr="009C7F3F" w:rsidRDefault="006819E7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6819E7" w:rsidRPr="009C7F3F" w:rsidRDefault="006819E7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819E7" w:rsidRPr="009C7F3F" w:rsidRDefault="006819E7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6819E7" w:rsidRPr="009C7F3F" w:rsidRDefault="006819E7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07" w:type="dxa"/>
          </w:tcPr>
          <w:p w:rsidR="006819E7" w:rsidRPr="009C7F3F" w:rsidRDefault="006819E7" w:rsidP="000225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819E7" w:rsidRDefault="006819E7" w:rsidP="002E1EE7">
      <w:pPr>
        <w:jc w:val="both"/>
        <w:rPr>
          <w:rStyle w:val="Strong"/>
          <w:color w:val="333333"/>
          <w:sz w:val="24"/>
          <w:szCs w:val="24"/>
        </w:rPr>
      </w:pPr>
    </w:p>
    <w:p w:rsidR="006819E7" w:rsidRPr="003E6777" w:rsidRDefault="006819E7" w:rsidP="002E1EE7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Strong"/>
          <w:color w:val="333333"/>
          <w:sz w:val="24"/>
          <w:szCs w:val="24"/>
        </w:rPr>
        <w:t>*</w:t>
      </w:r>
      <w:r>
        <w:rPr>
          <w:rStyle w:val="Strong"/>
          <w:color w:val="333333"/>
          <w:sz w:val="24"/>
          <w:szCs w:val="24"/>
        </w:rPr>
        <w:t>*</w:t>
      </w:r>
      <w:r w:rsidRPr="003E6777">
        <w:rPr>
          <w:rStyle w:val="Strong"/>
          <w:color w:val="333333"/>
          <w:sz w:val="24"/>
          <w:szCs w:val="24"/>
        </w:rPr>
        <w:t xml:space="preserve">) </w:t>
      </w:r>
      <w:r w:rsidRPr="0021497B">
        <w:rPr>
          <w:rStyle w:val="Strong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Strong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Strong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Strong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6819E7" w:rsidRDefault="006819E7" w:rsidP="002E1EE7"/>
    <w:p w:rsidR="006819E7" w:rsidRDefault="006819E7"/>
    <w:sectPr w:rsidR="006819E7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E7"/>
    <w:rsid w:val="00022500"/>
    <w:rsid w:val="000659CF"/>
    <w:rsid w:val="00141F5A"/>
    <w:rsid w:val="0021497B"/>
    <w:rsid w:val="00226C1D"/>
    <w:rsid w:val="002E1EE7"/>
    <w:rsid w:val="00332B5F"/>
    <w:rsid w:val="003E6777"/>
    <w:rsid w:val="00441080"/>
    <w:rsid w:val="004434F4"/>
    <w:rsid w:val="004E7B26"/>
    <w:rsid w:val="005911A5"/>
    <w:rsid w:val="00612B6F"/>
    <w:rsid w:val="006819E7"/>
    <w:rsid w:val="00773DD6"/>
    <w:rsid w:val="00785856"/>
    <w:rsid w:val="00942031"/>
    <w:rsid w:val="009952B2"/>
    <w:rsid w:val="009C7F3F"/>
    <w:rsid w:val="009E649F"/>
    <w:rsid w:val="00BF4957"/>
    <w:rsid w:val="00C04D32"/>
    <w:rsid w:val="00CC2BBB"/>
    <w:rsid w:val="00CE1775"/>
    <w:rsid w:val="00D41DE6"/>
    <w:rsid w:val="00F901DF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E7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E1EE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E1EE7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EIS-BOLMOSOVA</dc:creator>
  <cp:keywords/>
  <dc:description/>
  <cp:lastModifiedBy>Bolmosova</cp:lastModifiedBy>
  <cp:revision>5</cp:revision>
  <dcterms:created xsi:type="dcterms:W3CDTF">2017-03-29T11:42:00Z</dcterms:created>
  <dcterms:modified xsi:type="dcterms:W3CDTF">2017-03-29T12:05:00Z</dcterms:modified>
</cp:coreProperties>
</file>